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2A2" w:rsidRDefault="002462A2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АДМИНИСТРАЦИЯ </w:t>
      </w:r>
    </w:p>
    <w:p w:rsidR="002462A2" w:rsidRDefault="002462A2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ЛОТОШАНСКОГО СЕЛЬСОВЕТА КРАСНОЗЕРСКОГО РАЙОНА </w:t>
      </w:r>
    </w:p>
    <w:p w:rsidR="002462A2" w:rsidRDefault="002462A2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</w:p>
    <w:p w:rsidR="002462A2" w:rsidRDefault="002462A2">
      <w:pPr>
        <w:jc w:val="center"/>
        <w:rPr>
          <w:rFonts w:ascii="Times New Roman" w:hAnsi="Times New Roman"/>
          <w:sz w:val="28"/>
        </w:rPr>
      </w:pPr>
    </w:p>
    <w:p w:rsidR="002462A2" w:rsidRDefault="002462A2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 </w:t>
      </w:r>
    </w:p>
    <w:p w:rsidR="002462A2" w:rsidRDefault="002462A2">
      <w:pPr>
        <w:jc w:val="center"/>
        <w:rPr>
          <w:rFonts w:ascii="Times New Roman" w:hAnsi="Times New Roman"/>
          <w:sz w:val="28"/>
        </w:rPr>
      </w:pPr>
    </w:p>
    <w:p w:rsidR="002462A2" w:rsidRDefault="002462A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29.03.2018г.                               с.Лотошное                                                 №18 </w:t>
      </w:r>
    </w:p>
    <w:p w:rsidR="002462A2" w:rsidRDefault="002462A2">
      <w:pPr>
        <w:rPr>
          <w:rFonts w:ascii="Times New Roman" w:hAnsi="Times New Roman"/>
          <w:sz w:val="28"/>
        </w:rPr>
      </w:pPr>
    </w:p>
    <w:p w:rsidR="002462A2" w:rsidRDefault="002462A2">
      <w:pPr>
        <w:rPr>
          <w:rFonts w:ascii="Times New Roman" w:hAnsi="Times New Roman"/>
          <w:sz w:val="28"/>
        </w:rPr>
      </w:pPr>
    </w:p>
    <w:p w:rsidR="002462A2" w:rsidRDefault="002462A2" w:rsidP="00982B82">
      <w:pPr>
        <w:rPr>
          <w:rFonts w:ascii="Times New Roman" w:hAnsi="Times New Roman"/>
          <w:sz w:val="28"/>
        </w:rPr>
      </w:pPr>
      <w:r w:rsidRPr="00982B82">
        <w:rPr>
          <w:rFonts w:ascii="Times New Roman" w:hAnsi="Times New Roman"/>
          <w:sz w:val="28"/>
        </w:rPr>
        <w:t xml:space="preserve">О внесении изменений в постановление </w:t>
      </w:r>
    </w:p>
    <w:p w:rsidR="002462A2" w:rsidRDefault="002462A2" w:rsidP="00982B82">
      <w:pPr>
        <w:rPr>
          <w:rFonts w:ascii="Times New Roman" w:hAnsi="Times New Roman"/>
          <w:sz w:val="28"/>
        </w:rPr>
      </w:pPr>
      <w:r w:rsidRPr="00982B82">
        <w:rPr>
          <w:rFonts w:ascii="Times New Roman" w:hAnsi="Times New Roman"/>
          <w:sz w:val="28"/>
        </w:rPr>
        <w:t>администрации Лотошанского сельсовета</w:t>
      </w:r>
    </w:p>
    <w:p w:rsidR="002462A2" w:rsidRDefault="002462A2" w:rsidP="00982B82">
      <w:pPr>
        <w:rPr>
          <w:rFonts w:ascii="Times New Roman" w:hAnsi="Times New Roman"/>
          <w:sz w:val="28"/>
        </w:rPr>
      </w:pPr>
      <w:r w:rsidRPr="00982B82">
        <w:rPr>
          <w:rFonts w:ascii="Times New Roman" w:hAnsi="Times New Roman"/>
          <w:sz w:val="28"/>
        </w:rPr>
        <w:t xml:space="preserve">Краснозерского района Новосибирской области от </w:t>
      </w:r>
    </w:p>
    <w:p w:rsidR="002462A2" w:rsidRDefault="002462A2" w:rsidP="00982B82">
      <w:pPr>
        <w:rPr>
          <w:rFonts w:ascii="Times New Roman" w:hAnsi="Times New Roman"/>
          <w:sz w:val="28"/>
        </w:rPr>
      </w:pPr>
      <w:r w:rsidRPr="00982B82">
        <w:rPr>
          <w:rFonts w:ascii="Times New Roman" w:hAnsi="Times New Roman"/>
          <w:sz w:val="28"/>
        </w:rPr>
        <w:t>01.02.2012 №25 "Об утверждении административного</w:t>
      </w:r>
    </w:p>
    <w:p w:rsidR="002462A2" w:rsidRDefault="002462A2" w:rsidP="00982B82">
      <w:pPr>
        <w:rPr>
          <w:rFonts w:ascii="Times New Roman" w:hAnsi="Times New Roman"/>
          <w:sz w:val="28"/>
        </w:rPr>
      </w:pPr>
      <w:r w:rsidRPr="00982B82">
        <w:rPr>
          <w:rFonts w:ascii="Times New Roman" w:hAnsi="Times New Roman"/>
          <w:sz w:val="28"/>
        </w:rPr>
        <w:t>регламента о предоставлении администрацией</w:t>
      </w:r>
    </w:p>
    <w:p w:rsidR="002462A2" w:rsidRDefault="002462A2" w:rsidP="00982B82">
      <w:pPr>
        <w:rPr>
          <w:rFonts w:ascii="Times New Roman" w:hAnsi="Times New Roman"/>
          <w:sz w:val="28"/>
        </w:rPr>
      </w:pPr>
      <w:r w:rsidRPr="00982B82">
        <w:rPr>
          <w:rFonts w:ascii="Times New Roman" w:hAnsi="Times New Roman"/>
          <w:sz w:val="28"/>
        </w:rPr>
        <w:t xml:space="preserve">Лотошанского сельсовета муниципальной </w:t>
      </w:r>
    </w:p>
    <w:p w:rsidR="002462A2" w:rsidRDefault="002462A2" w:rsidP="00982B82">
      <w:pPr>
        <w:rPr>
          <w:rFonts w:ascii="Times New Roman" w:hAnsi="Times New Roman"/>
          <w:sz w:val="28"/>
        </w:rPr>
      </w:pPr>
      <w:r w:rsidRPr="00982B82">
        <w:rPr>
          <w:rFonts w:ascii="Times New Roman" w:hAnsi="Times New Roman"/>
          <w:sz w:val="28"/>
        </w:rPr>
        <w:t xml:space="preserve">услуги "По приему заявлений, документов, </w:t>
      </w:r>
    </w:p>
    <w:p w:rsidR="002462A2" w:rsidRDefault="002462A2" w:rsidP="00982B82">
      <w:pPr>
        <w:rPr>
          <w:rFonts w:ascii="Times New Roman" w:hAnsi="Times New Roman"/>
          <w:sz w:val="28"/>
        </w:rPr>
      </w:pPr>
      <w:r w:rsidRPr="00982B82">
        <w:rPr>
          <w:rFonts w:ascii="Times New Roman" w:hAnsi="Times New Roman"/>
          <w:sz w:val="28"/>
        </w:rPr>
        <w:t>а также постановка граждан на учет в качестве</w:t>
      </w:r>
    </w:p>
    <w:p w:rsidR="002462A2" w:rsidRPr="00982B82" w:rsidRDefault="002462A2" w:rsidP="00982B82">
      <w:pPr>
        <w:rPr>
          <w:rFonts w:ascii="Times New Roman" w:hAnsi="Times New Roman"/>
          <w:sz w:val="28"/>
        </w:rPr>
      </w:pPr>
      <w:r w:rsidRPr="00982B82">
        <w:rPr>
          <w:rFonts w:ascii="Times New Roman" w:hAnsi="Times New Roman"/>
          <w:sz w:val="28"/>
        </w:rPr>
        <w:t>нуждающихся в жилых помещениях"</w:t>
      </w:r>
    </w:p>
    <w:p w:rsidR="002462A2" w:rsidRDefault="002462A2">
      <w:pPr>
        <w:jc w:val="center"/>
        <w:rPr>
          <w:rFonts w:ascii="Times New Roman" w:hAnsi="Times New Roman"/>
          <w:sz w:val="28"/>
        </w:rPr>
      </w:pPr>
    </w:p>
    <w:p w:rsidR="002462A2" w:rsidRDefault="002462A2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Лотошанского сельсовета Краснозерского района Новосибирской области </w:t>
      </w:r>
    </w:p>
    <w:p w:rsidR="002462A2" w:rsidRDefault="002462A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:rsidR="002462A2" w:rsidRDefault="002462A2" w:rsidP="00982B82">
      <w:pPr>
        <w:numPr>
          <w:ilvl w:val="0"/>
          <w:numId w:val="1"/>
        </w:num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Внести в постановление администрации Лотошанского сельсовета Краснозерского района Новосибирской области от 01.02.2012 №25 "Об утверждении административного регламента о предоставлении администрацией Лотошанского сельсовета муниципальной услуги "По приему заявлений, документов, а также постановка граждан на учет в качестве нуждающихся в жилых помещениях" следующие изменения:</w:t>
      </w:r>
    </w:p>
    <w:p w:rsidR="002462A2" w:rsidRDefault="002462A2">
      <w:pPr>
        <w:numPr>
          <w:ilvl w:val="0"/>
          <w:numId w:val="1"/>
        </w:num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Административный регламент о предоставлении администрацией Лотошанского сельсовета муниципальной услуги "По приему заявлений, документов, а также постановка граждан на учет в качестве нуждающихся в жилых помещениях:</w:t>
      </w:r>
    </w:p>
    <w:p w:rsidR="002462A2" w:rsidRDefault="002462A2">
      <w:pPr>
        <w:numPr>
          <w:ilvl w:val="0"/>
          <w:numId w:val="1"/>
        </w:numPr>
        <w:spacing w:before="10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Пункт  1.2 изложить в следующей редакции "1.2. Заявителями на предоставление муниципальной услуги выступают  малоимущие граждане, признанные по установленным ЖК РФ основаниям нуждающимися в жилых помещениях".</w:t>
      </w:r>
    </w:p>
    <w:p w:rsidR="002462A2" w:rsidRDefault="002462A2">
      <w:pPr>
        <w:numPr>
          <w:ilvl w:val="0"/>
          <w:numId w:val="1"/>
        </w:numPr>
        <w:spacing w:before="100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пункте 2.6  после слов "выписка из домовой книги по месту жительства" дополнить слова  "либо иной документ, содержащий сведения о регистрации по месту жительства гражданина, а также членов его семьи".</w:t>
      </w:r>
    </w:p>
    <w:p w:rsidR="002462A2" w:rsidRDefault="002462A2">
      <w:pPr>
        <w:numPr>
          <w:ilvl w:val="0"/>
          <w:numId w:val="1"/>
        </w:numPr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В пункте 2.6  </w:t>
      </w:r>
      <w:r>
        <w:rPr>
          <w:rFonts w:ascii="Times New Roman" w:hAnsi="Times New Roman"/>
          <w:sz w:val="28"/>
        </w:rPr>
        <w:t>слова "прав на недвижимое имущество и сделок с ним" заменить на слова  "недвижимости за последние пять лет на момент обращения"</w:t>
      </w:r>
      <w:r>
        <w:rPr>
          <w:rFonts w:ascii="Times New Roman" w:hAnsi="Times New Roman"/>
          <w:color w:val="000000"/>
          <w:sz w:val="28"/>
        </w:rPr>
        <w:t>;</w:t>
      </w:r>
    </w:p>
    <w:p w:rsidR="002462A2" w:rsidRDefault="002462A2">
      <w:pPr>
        <w:numPr>
          <w:ilvl w:val="0"/>
          <w:numId w:val="1"/>
        </w:numPr>
        <w:spacing w:before="100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пункте 2.6.1.  после слов "выписка из домовой книги по месту жительства" дополнить слова  "либо иной документ, содержащий сведения о регистрации по месту жительства гражданина, а также членов его семьи".</w:t>
      </w:r>
    </w:p>
    <w:p w:rsidR="002462A2" w:rsidRDefault="002462A2">
      <w:pPr>
        <w:numPr>
          <w:ilvl w:val="0"/>
          <w:numId w:val="1"/>
        </w:num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пункте 3.3. слова "прав на недвижимое имущество и сделок с ним" заменить на слова "недвижимости за последние пять лет на момент обращения". </w:t>
      </w:r>
    </w:p>
    <w:p w:rsidR="002462A2" w:rsidRDefault="002462A2">
      <w:pPr>
        <w:numPr>
          <w:ilvl w:val="0"/>
          <w:numId w:val="1"/>
        </w:numPr>
        <w:spacing w:before="10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пункте 2.7. слова "прав на недвижимое имущество и сделок с ним" заменить на слова  " недвижимости   за последние пять лет на момент обращения ".</w:t>
      </w:r>
    </w:p>
    <w:p w:rsidR="002462A2" w:rsidRDefault="002462A2">
      <w:pPr>
        <w:numPr>
          <w:ilvl w:val="0"/>
          <w:numId w:val="1"/>
        </w:numPr>
        <w:spacing w:before="10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№1 исключить.</w:t>
      </w:r>
    </w:p>
    <w:p w:rsidR="002462A2" w:rsidRDefault="002462A2">
      <w:pPr>
        <w:numPr>
          <w:ilvl w:val="0"/>
          <w:numId w:val="1"/>
        </w:num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Опубликовать настоящее постановление в периодическом печатном издании "Бюллетень органов местного самоуправления Лотошанского сельсовета Краснозерского района Новосибирской области" и разместить на официальном сайте администрации Лотошанского сельсовета Краснозерского района Новосибирской области.</w:t>
      </w:r>
    </w:p>
    <w:p w:rsidR="002462A2" w:rsidRDefault="002462A2">
      <w:pPr>
        <w:jc w:val="both"/>
        <w:rPr>
          <w:rFonts w:ascii="Times New Roman" w:hAnsi="Times New Roman"/>
          <w:sz w:val="28"/>
        </w:rPr>
      </w:pPr>
    </w:p>
    <w:p w:rsidR="002462A2" w:rsidRDefault="002462A2">
      <w:pPr>
        <w:jc w:val="both"/>
        <w:rPr>
          <w:rFonts w:ascii="Times New Roman" w:hAnsi="Times New Roman"/>
          <w:sz w:val="28"/>
        </w:rPr>
      </w:pPr>
    </w:p>
    <w:p w:rsidR="002462A2" w:rsidRDefault="002462A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Лотошанского сельсовета </w:t>
      </w:r>
    </w:p>
    <w:p w:rsidR="002462A2" w:rsidRDefault="002462A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Краснозерского района </w:t>
      </w:r>
    </w:p>
    <w:p w:rsidR="002462A2" w:rsidRDefault="002462A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                                                          А.В.Кеслер</w:t>
      </w:r>
    </w:p>
    <w:p w:rsidR="002462A2" w:rsidRDefault="002462A2">
      <w:pPr>
        <w:ind w:left="720"/>
        <w:jc w:val="both"/>
        <w:rPr>
          <w:rFonts w:ascii="Times New Roman" w:hAnsi="Times New Roman"/>
          <w:sz w:val="28"/>
        </w:rPr>
      </w:pPr>
    </w:p>
    <w:p w:rsidR="002462A2" w:rsidRDefault="002462A2">
      <w:pPr>
        <w:jc w:val="center"/>
        <w:rPr>
          <w:rFonts w:ascii="Times New Roman" w:hAnsi="Times New Roman"/>
          <w:sz w:val="28"/>
        </w:rPr>
      </w:pPr>
    </w:p>
    <w:p w:rsidR="002462A2" w:rsidRDefault="002462A2">
      <w:pPr>
        <w:rPr>
          <w:rFonts w:ascii="Times New Roman" w:hAnsi="Times New Roman"/>
          <w:sz w:val="28"/>
        </w:rPr>
      </w:pPr>
    </w:p>
    <w:p w:rsidR="002462A2" w:rsidRDefault="002462A2">
      <w:pPr>
        <w:jc w:val="center"/>
        <w:rPr>
          <w:rFonts w:ascii="Times New Roman" w:hAnsi="Times New Roman"/>
          <w:sz w:val="28"/>
        </w:rPr>
      </w:pPr>
    </w:p>
    <w:p w:rsidR="002462A2" w:rsidRDefault="002462A2">
      <w:pPr>
        <w:spacing w:after="200" w:line="276" w:lineRule="auto"/>
        <w:rPr>
          <w:rFonts w:cs="Calibri"/>
        </w:rPr>
      </w:pPr>
    </w:p>
    <w:p w:rsidR="002462A2" w:rsidRDefault="002462A2">
      <w:pPr>
        <w:spacing w:after="200" w:line="276" w:lineRule="auto"/>
        <w:rPr>
          <w:rFonts w:cs="Calibri"/>
        </w:rPr>
      </w:pPr>
    </w:p>
    <w:p w:rsidR="002462A2" w:rsidRDefault="002462A2">
      <w:pPr>
        <w:spacing w:after="200" w:line="276" w:lineRule="auto"/>
        <w:rPr>
          <w:rFonts w:cs="Calibri"/>
        </w:rPr>
      </w:pPr>
    </w:p>
    <w:p w:rsidR="002462A2" w:rsidRDefault="002462A2">
      <w:pPr>
        <w:spacing w:after="200" w:line="276" w:lineRule="auto"/>
        <w:rPr>
          <w:rFonts w:cs="Calibri"/>
        </w:rPr>
      </w:pPr>
    </w:p>
    <w:p w:rsidR="002462A2" w:rsidRDefault="002462A2">
      <w:pPr>
        <w:spacing w:after="200" w:line="276" w:lineRule="auto"/>
        <w:rPr>
          <w:rFonts w:cs="Calibri"/>
        </w:rPr>
      </w:pPr>
    </w:p>
    <w:p w:rsidR="002462A2" w:rsidRDefault="002462A2">
      <w:pPr>
        <w:spacing w:after="200" w:line="276" w:lineRule="auto"/>
        <w:rPr>
          <w:rFonts w:cs="Calibri"/>
        </w:rPr>
      </w:pPr>
    </w:p>
    <w:p w:rsidR="002462A2" w:rsidRDefault="002462A2">
      <w:pPr>
        <w:spacing w:after="200" w:line="276" w:lineRule="auto"/>
        <w:rPr>
          <w:rFonts w:cs="Calibri"/>
        </w:rPr>
      </w:pPr>
    </w:p>
    <w:p w:rsidR="002462A2" w:rsidRDefault="002462A2">
      <w:pPr>
        <w:spacing w:after="200" w:line="276" w:lineRule="auto"/>
        <w:rPr>
          <w:rFonts w:cs="Calibri"/>
        </w:rPr>
      </w:pPr>
    </w:p>
    <w:p w:rsidR="002462A2" w:rsidRDefault="002462A2">
      <w:pPr>
        <w:spacing w:after="200" w:line="276" w:lineRule="auto"/>
        <w:rPr>
          <w:rFonts w:cs="Calibri"/>
        </w:rPr>
      </w:pPr>
    </w:p>
    <w:p w:rsidR="002462A2" w:rsidRDefault="002462A2">
      <w:pPr>
        <w:spacing w:after="200" w:line="276" w:lineRule="auto"/>
        <w:rPr>
          <w:rFonts w:cs="Calibri"/>
        </w:rPr>
      </w:pPr>
    </w:p>
    <w:p w:rsidR="002462A2" w:rsidRDefault="002462A2">
      <w:pPr>
        <w:spacing w:after="200" w:line="276" w:lineRule="auto"/>
        <w:rPr>
          <w:rFonts w:cs="Calibri"/>
        </w:rPr>
      </w:pPr>
    </w:p>
    <w:p w:rsidR="002462A2" w:rsidRPr="00982B82" w:rsidRDefault="002462A2" w:rsidP="00982B82">
      <w:pPr>
        <w:spacing w:after="200"/>
        <w:rPr>
          <w:rFonts w:ascii="Times New Roman" w:hAnsi="Times New Roman"/>
        </w:rPr>
      </w:pPr>
      <w:r w:rsidRPr="00982B82">
        <w:rPr>
          <w:rFonts w:ascii="Times New Roman" w:hAnsi="Times New Roman"/>
        </w:rPr>
        <w:t>Исполнитель :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</w:t>
      </w:r>
      <w:r w:rsidRPr="00982B82">
        <w:rPr>
          <w:rFonts w:ascii="Times New Roman" w:hAnsi="Times New Roman"/>
        </w:rPr>
        <w:t>Сергиенко Л.Л. 60- 221</w:t>
      </w:r>
    </w:p>
    <w:sectPr w:rsidR="002462A2" w:rsidRPr="00982B82" w:rsidSect="00A66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41951"/>
    <w:multiLevelType w:val="multilevel"/>
    <w:tmpl w:val="B1685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64F61058"/>
    <w:multiLevelType w:val="multilevel"/>
    <w:tmpl w:val="B1685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31BD"/>
    <w:rsid w:val="002462A2"/>
    <w:rsid w:val="004A2A40"/>
    <w:rsid w:val="006372BE"/>
    <w:rsid w:val="00743CED"/>
    <w:rsid w:val="00982B82"/>
    <w:rsid w:val="00A66EB6"/>
    <w:rsid w:val="00BD31BD"/>
    <w:rsid w:val="00F31A4D"/>
    <w:rsid w:val="00F32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CED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</Pages>
  <Words>466</Words>
  <Characters>2657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2009</cp:lastModifiedBy>
  <cp:revision>3</cp:revision>
  <dcterms:created xsi:type="dcterms:W3CDTF">2018-04-03T07:26:00Z</dcterms:created>
  <dcterms:modified xsi:type="dcterms:W3CDTF">2018-04-11T03:02:00Z</dcterms:modified>
</cp:coreProperties>
</file>